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1B" w:rsidRPr="00276B82" w:rsidRDefault="0003491B" w:rsidP="0003491B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FOR HIRE AGREEMENT (Piedmont Blue </w:t>
      </w:r>
      <w:proofErr w:type="gramStart"/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Enterprise)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B48332" wp14:editId="341A093B">
            <wp:extent cx="1476375" cy="1476375"/>
            <wp:effectExtent l="0" t="0" r="9525" b="9525"/>
            <wp:docPr id="1" name="Picture 1" descr="https://lh3.googleusercontent.com/f3wFUe9DDxLQt2x1PZ6o387pyulxruM--eb-3JySgYcxboDzzw4AQYnH-7JB14XRhtZE7Q__TvtseN2tkTqurl7U1vPJNMftNi-V5KSlrbuBlfpHuSqDf9d6Epl5i_iXCOmHN-S0GRbmScrf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3wFUe9DDxLQt2x1PZ6o387pyulxruM--eb-3JySgYcxboDzzw4AQYnH-7JB14XRhtZE7Q__TvtseN2tkTqurl7U1vPJNMftNi-V5KSlrbuBlfpHuSqDf9d6Epl5i_iXCOmHN-S0GRbmScrfh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170FD3" w:rsidRDefault="0003491B" w:rsidP="000349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491B" w:rsidRDefault="0003491B" w:rsidP="0003491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confirm the understanding between you and Mr. Emanuel Terrell regarding work to be done for you as more fully described below:</w:t>
      </w:r>
    </w:p>
    <w:p w:rsidR="0003491B" w:rsidRDefault="0003491B" w:rsidP="0003491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91B" w:rsidRDefault="0003491B" w:rsidP="0003491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0DDD8" wp14:editId="7EAB9742">
                <wp:simplePos x="0" y="0"/>
                <wp:positionH relativeFrom="column">
                  <wp:posOffset>-85725</wp:posOffset>
                </wp:positionH>
                <wp:positionV relativeFrom="paragraph">
                  <wp:posOffset>187960</wp:posOffset>
                </wp:positionV>
                <wp:extent cx="421005" cy="546100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5461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DCA2" id="Multiply 4" o:spid="_x0000_s1026" style="position:absolute;margin-left:-6.75pt;margin-top:14.8pt;width:33.1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,546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" path="m61904,161388r78422,-60457l210503,191960r70176,-91029l359101,161388,273017,273050r86084,111662l280679,445169,210503,354140r-70177,91029l61904,384712,147988,273050,61904,161388xe" fillcolor="windowText" strokeweight="1pt">
                <v:stroke joinstyle="miter"/>
                <v:path arrowok="t" o:connecttype="custom" o:connectlocs="61904,161388;140326,100931;210503,191960;280679,100931;359101,161388;273017,273050;359101,384712;280679,445169;210503,354140;140326,445169;61904,384712;147988,273050;61904,161388" o:connectangles="0,0,0,0,0,0,0,0,0,0,0,0,0"/>
              </v:shape>
            </w:pict>
          </mc:Fallback>
        </mc:AlternateContent>
      </w:r>
    </w:p>
    <w:p w:rsidR="0003491B" w:rsidRDefault="0003491B" w:rsidP="0003491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BF7B" wp14:editId="247C98F1">
                <wp:simplePos x="0" y="0"/>
                <wp:positionH relativeFrom="column">
                  <wp:posOffset>-53872</wp:posOffset>
                </wp:positionH>
                <wp:positionV relativeFrom="paragraph">
                  <wp:posOffset>154305</wp:posOffset>
                </wp:positionV>
                <wp:extent cx="350520" cy="2971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B159" id="Rectangle 3" o:spid="_x0000_s1026" style="position:absolute;margin-left:-4.25pt;margin-top:12.15pt;width:27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" fillcolor="window" strokecolor="#4472c4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Graduation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#2</w:t>
      </w:r>
    </w:p>
    <w:p w:rsidR="0003491B" w:rsidRPr="00276B82" w:rsidRDefault="0003491B" w:rsidP="000349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(Two Locations, Two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Outfits )</w:t>
      </w:r>
      <w:proofErr w:type="gramEnd"/>
    </w:p>
    <w:p w:rsidR="0003491B" w:rsidRDefault="0003491B" w:rsidP="0003491B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(8 retouched photos for 1</w:t>
      </w:r>
      <w:r w:rsidRPr="00276B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a half</w:t>
      </w:r>
      <w:r w:rsidRPr="00276B82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276B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 $150</w:t>
      </w:r>
      <w:r w:rsidRPr="00276B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3491B" w:rsidRPr="00276B82" w:rsidRDefault="0003491B" w:rsidP="000349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***More photos will be available for purchase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within a gallery for $40.</w:t>
      </w: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491B" w:rsidRPr="00276B82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(This will be referred to in the contract as, the "Work").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sz w:val="24"/>
          <w:szCs w:val="24"/>
        </w:rPr>
        <w:br/>
      </w:r>
      <w:r w:rsidRPr="00276B82">
        <w:rPr>
          <w:rFonts w:ascii="Times New Roman" w:eastAsia="Times New Roman" w:hAnsi="Times New Roman" w:cs="Times New Roman"/>
          <w:sz w:val="24"/>
          <w:szCs w:val="24"/>
        </w:rPr>
        <w:br/>
      </w:r>
      <w:r w:rsidRPr="00276B82">
        <w:rPr>
          <w:rFonts w:ascii="Times New Roman" w:eastAsia="Times New Roman" w:hAnsi="Times New Roman" w:cs="Times New Roman"/>
          <w:sz w:val="24"/>
          <w:szCs w:val="24"/>
        </w:rPr>
        <w:br/>
      </w:r>
      <w:r w:rsidRPr="00276B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TERMS OF AGREEMENT: 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Payment: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acceptance of the Work, you agree to pay a deposit of 50% of whichever package,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paid before or on the day of the shoot to the photographer.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other 50% will be paid during the finalization of the 2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14"/>
          <w:vertAlign w:val="superscript"/>
        </w:rPr>
        <w:t>nd</w:t>
      </w:r>
      <w:r w:rsidRPr="00276B82">
        <w:rPr>
          <w:rFonts w:ascii="Times New Roman" w:eastAsia="Times New Roman" w:hAnsi="Times New Roman" w:cs="Times New Roman"/>
          <w:color w:val="000000"/>
          <w:sz w:val="44"/>
          <w:szCs w:val="24"/>
        </w:rPr>
        <w:t xml:space="preserve"> </w:t>
      </w:r>
      <w:proofErr w:type="gramStart"/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consultation, or</w:t>
      </w:r>
      <w:proofErr w:type="gramEnd"/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scheduled (second meetup) to preview the final selected proof(s). This is agreed to be paid for through cash, cash application (Cash App), or Chase Quick pay option.  </w:t>
      </w:r>
    </w:p>
    <w:p w:rsidR="0003491B" w:rsidRPr="00276B82" w:rsidRDefault="0003491B" w:rsidP="0003491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note that 25% of the deposit will be counted as a retainer meaning you are booking to confirm an available time slot within Photographer’s schedule.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This retainer is non-refundable.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If an event happens where the client wants to completely cancel service before shooting, client is able to receive only 25% of what left from their deposit. </w:t>
      </w:r>
    </w:p>
    <w:p w:rsidR="0003491B" w:rsidRPr="00276B82" w:rsidRDefault="0003491B" w:rsidP="0003491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client completely cancels a shoot, the previous retainer cannot be used for a future date. 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Delivery: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agree to deliver the Work to you no later than a </w:t>
      </w:r>
      <w:r w:rsidRPr="00276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week and a half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scheduled 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timely manner and form satisfactory to us. This is to ensure that the final product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polished and ready for presentation. Client must give photographer time after shooting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 work without interruption. This includes texting or calling between 2-4 days inquiring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finished work(s) and or requesting for unfinished works. </w:t>
      </w:r>
    </w:p>
    <w:p w:rsidR="0003491B" w:rsidRDefault="0003491B" w:rsidP="0003491B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There is an understanding between both client and photographer that there will not be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any unedited proofs to be given to the client before the actual finished work(s). The work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given to the client will only be finished work(s) from selected package. </w:t>
      </w:r>
    </w:p>
    <w:p w:rsidR="0003491B" w:rsidRPr="00276B82" w:rsidRDefault="0003491B" w:rsidP="0003491B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12E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All finished work is delivered to you through google drive. JPEG format. No Raw Files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3491B" w:rsidRPr="0065099E" w:rsidRDefault="0003491B" w:rsidP="0003491B">
      <w:pPr>
        <w:numPr>
          <w:ilvl w:val="0"/>
          <w:numId w:val="4"/>
        </w:numPr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agree that we may make any changes or additions to the Work prepared by us, which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our sole discretion may consider necessary, and may engage others to do any or all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foregoing, with or without attribution to you. You further agree to waive any so-called moral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rights in the Work. (This includes trademarked logos on clothing and also watermarks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finalized versions of images.) 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Cancellations/Rescheduling: 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5634D6" w:rsidRDefault="0003491B" w:rsidP="0003491B">
      <w:pPr>
        <w:numPr>
          <w:ilvl w:val="0"/>
          <w:numId w:val="5"/>
        </w:numPr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3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photographer understands weather, illness, or other reasons may cause Client to </w:t>
      </w:r>
      <w:r w:rsidRPr="005634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reschedule a session. Client will not be charged a penalty rescheduling a session provided </w:t>
      </w:r>
      <w:r w:rsidRPr="0056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r w:rsidRPr="00563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least a 24-48 hours’ notice is given.</w:t>
      </w:r>
      <w:r w:rsidRPr="00563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Client may reschedule the session, at the convenience of </w:t>
      </w:r>
      <w:r w:rsidRPr="005634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Photographer, without being charged a fee. </w:t>
      </w:r>
    </w:p>
    <w:p w:rsidR="0003491B" w:rsidRPr="005634D6" w:rsidRDefault="0003491B" w:rsidP="0003491B">
      <w:pPr>
        <w:numPr>
          <w:ilvl w:val="0"/>
          <w:numId w:val="5"/>
        </w:numPr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3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Rescheduling more than (1) of the times allotted without weather issues will incur in a </w:t>
      </w:r>
      <w:r w:rsidRPr="00563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563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$25 reschedule fee at the discretion of Photographer.</w:t>
      </w:r>
      <w:r w:rsidRPr="00563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This fee must be paid before the </w:t>
      </w:r>
      <w:r w:rsidRPr="005634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 xml:space="preserve">actual shooting day. </w:t>
      </w:r>
    </w:p>
    <w:p w:rsidR="0003491B" w:rsidRPr="00276B82" w:rsidRDefault="0003491B" w:rsidP="0003491B">
      <w:pPr>
        <w:numPr>
          <w:ilvl w:val="0"/>
          <w:numId w:val="6"/>
        </w:numPr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 no show the day of the shoot due to communication issues (non-emergency related)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will incur a </w:t>
      </w:r>
      <w:r w:rsidRPr="00276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$50 reschedule fee </w:t>
      </w:r>
      <w:r w:rsidRPr="00276B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 the discretion of Photographer.</w:t>
      </w:r>
      <w:r w:rsidRPr="00276B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3491B" w:rsidRPr="00276B82" w:rsidRDefault="0003491B" w:rsidP="0003491B">
      <w:pPr>
        <w:numPr>
          <w:ilvl w:val="0"/>
          <w:numId w:val="7"/>
        </w:numPr>
        <w:spacing w:line="240" w:lineRule="auto"/>
        <w:ind w:firstLine="27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Photographer will make every effort to spend the necessary time, including multiple days,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 out a reasonable date and time to shoot at the convenience of the client in an available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frame. The Photographer may reschedule without penalty in at least </w:t>
      </w:r>
      <w:proofErr w:type="gramStart"/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 hour notice.</w:t>
      </w:r>
    </w:p>
    <w:p w:rsidR="0003491B" w:rsidRPr="00276B82" w:rsidRDefault="0003491B" w:rsidP="0003491B">
      <w:pPr>
        <w:numPr>
          <w:ilvl w:val="0"/>
          <w:numId w:val="8"/>
        </w:numPr>
        <w:spacing w:line="240" w:lineRule="auto"/>
        <w:ind w:firstLine="27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Photographer cannot perform this Contract due to fire or other casualty, act of God, or 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beyond the control of the parties enacted upon Photographer, or due to Photographer’s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illness or emergency, then Photographer shall return the deposit to Client, but shall have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further liability with respect to the Contract. This limitation on liability shall also apply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 that photographic materials are damaged in processing, miscellaneous issues of theft,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images lost through camera malfunction, or otherwise lost or damaged without fault 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part of Photographer.</w:t>
      </w:r>
    </w:p>
    <w:p w:rsidR="0003491B" w:rsidRPr="00276B82" w:rsidRDefault="0003491B" w:rsidP="0003491B">
      <w:pPr>
        <w:numPr>
          <w:ilvl w:val="0"/>
          <w:numId w:val="9"/>
        </w:numPr>
        <w:spacing w:line="240" w:lineRule="auto"/>
        <w:ind w:firstLine="27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the event Photographer fails to perform for any other reason, Photographer shall not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 liable for any amount in excess of the value of Client’s order. 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Copyright: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Pr="00276B82" w:rsidRDefault="0003491B" w:rsidP="0003491B">
      <w:pPr>
        <w:numPr>
          <w:ilvl w:val="0"/>
          <w:numId w:val="10"/>
        </w:numPr>
        <w:spacing w:line="240" w:lineRule="auto"/>
        <w:ind w:firstLine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expressly acknowledge that the materials contributed by you hereunder, and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services hereunder, are being specially commissioned by us for use in connection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Piedmont Blue Enterprise.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The Work contributed by you hereunder shall be considered a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"work made for hire" as defined by the copyright laws of the United States. We shall be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the sole and exclusive owner and copyright proprietor of all rights and title in and to the </w:t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results and proceeds of your services hereunder in whatever stage of completion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reason the results and proceeds of your services hereunder are determined at any time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a "work made for hire", you hereby irrevocably transfer and assign to us all rights, title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interest therein, including all copyrights, as well as all renewals and extensions thereto.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(We own the photo, but you have permission to use it essentially.)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03491B" w:rsidRPr="00276B82" w:rsidRDefault="0003491B" w:rsidP="0003491B">
      <w:pPr>
        <w:numPr>
          <w:ilvl w:val="0"/>
          <w:numId w:val="11"/>
        </w:numPr>
        <w:spacing w:line="240" w:lineRule="auto"/>
        <w:ind w:firstLine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represent that, except with respect to material furnished to you by us, we are the sole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of the Work and all of the services are original with you and not copied in whole or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from any other work; that the Work is not libelous or obscene, or knowingly violates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right of privacy or publicity, or any other rights of any person, firm or entity.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3491B" w:rsidRDefault="0003491B" w:rsidP="0003491B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Social Media Use: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3491B" w:rsidRPr="00276B82" w:rsidRDefault="0003491B" w:rsidP="0003491B">
      <w:pPr>
        <w:numPr>
          <w:ilvl w:val="0"/>
          <w:numId w:val="12"/>
        </w:numPr>
        <w:spacing w:line="240" w:lineRule="auto"/>
        <w:ind w:firstLine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agree that the creator of the content may use the Work for marketing and promotional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materials by the business Piedmont Blue Enterprise for any and all social media samples,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demos, and portfolio showcases 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for other potential employers and clientele. </w:t>
      </w:r>
    </w:p>
    <w:p w:rsidR="0003491B" w:rsidRPr="00276B82" w:rsidRDefault="0003491B" w:rsidP="0003491B">
      <w:pPr>
        <w:spacing w:line="240" w:lineRule="auto"/>
        <w:ind w:left="360" w:hanging="90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agree to only publish finalized work(s) for social media content under guidance of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own brand, business and or identity.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3491B" w:rsidRDefault="0003491B" w:rsidP="0003491B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276B82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Miscellaneous Agreements: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</w:p>
    <w:p w:rsidR="0003491B" w:rsidRPr="00276B82" w:rsidRDefault="0003491B" w:rsidP="0003491B">
      <w:pPr>
        <w:spacing w:line="240" w:lineRule="auto"/>
        <w:ind w:left="405" w:hanging="135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Client will be respectful to Photographer and all parties being photographed.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Photographer has the right to end the session, without refund, if there is lack 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cooperation or respect. </w:t>
      </w:r>
    </w:p>
    <w:p w:rsidR="0003491B" w:rsidRPr="00276B82" w:rsidRDefault="0003491B" w:rsidP="0003491B">
      <w:pPr>
        <w:spacing w:line="240" w:lineRule="auto"/>
        <w:ind w:left="405" w:hanging="45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18. Client shall assist and cooperate with Photographer in obtaining desired photographs.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Photographer shall not be responsible for photographs not taken as a result of Client’s failure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provide reasonable assistance or cooperation. </w:t>
      </w:r>
    </w:p>
    <w:p w:rsidR="0003491B" w:rsidRPr="00276B82" w:rsidRDefault="0003491B" w:rsidP="0003491B">
      <w:pPr>
        <w:spacing w:line="240" w:lineRule="auto"/>
        <w:ind w:left="405" w:hanging="45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Client will not hold Photographer or the owner of the property liable for any injury that 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occur during the session. </w:t>
      </w:r>
    </w:p>
    <w:p w:rsidR="0003491B" w:rsidRPr="00276B82" w:rsidRDefault="0003491B" w:rsidP="00034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If the above reflects your understanding, please email the sender back to reflect your agreement to the above terms and your intention to be bound hereby.</w:t>
      </w:r>
    </w:p>
    <w:p w:rsidR="0003491B" w:rsidRPr="00276B82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91B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Sincerely, 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3491B" w:rsidRDefault="0003491B" w:rsidP="0003491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B82">
        <w:rPr>
          <w:rFonts w:ascii="Times New Roman" w:eastAsia="Times New Roman" w:hAnsi="Times New Roman" w:cs="Times New Roman"/>
          <w:sz w:val="24"/>
          <w:szCs w:val="24"/>
        </w:rPr>
        <w:br/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>Emanuel M. Terrell</w:t>
      </w:r>
    </w:p>
    <w:p w:rsidR="0003491B" w:rsidRPr="004044C6" w:rsidRDefault="0003491B" w:rsidP="00034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Owner, Piedmont Blue Enterprise </w:t>
      </w:r>
      <w:r w:rsidRPr="00276B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3491B" w:rsidRDefault="0003491B" w:rsidP="0003491B"/>
    <w:p w:rsidR="0003491B" w:rsidRDefault="0003491B" w:rsidP="0003491B"/>
    <w:p w:rsidR="0003491B" w:rsidRDefault="0003491B" w:rsidP="0003491B"/>
    <w:p w:rsidR="007D4396" w:rsidRDefault="007D4396"/>
    <w:sectPr w:rsidR="007D4396" w:rsidSect="00276B8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696"/>
    <w:multiLevelType w:val="multilevel"/>
    <w:tmpl w:val="5498AE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36AA3"/>
    <w:multiLevelType w:val="multilevel"/>
    <w:tmpl w:val="894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C1A86"/>
    <w:multiLevelType w:val="multilevel"/>
    <w:tmpl w:val="5704A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6CE9"/>
    <w:multiLevelType w:val="multilevel"/>
    <w:tmpl w:val="0F8E0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9263F"/>
    <w:multiLevelType w:val="multilevel"/>
    <w:tmpl w:val="CCAC70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>
    <w:abstractNumId w:val="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7">
    <w:abstractNumId w:val="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>
    <w:abstractNumId w:val="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9">
    <w:abstractNumId w:val="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1B"/>
    <w:rsid w:val="0003491B"/>
    <w:rsid w:val="000D4CEC"/>
    <w:rsid w:val="007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192EE"/>
  <w15:chartTrackingRefBased/>
  <w15:docId w15:val="{B2A777BD-A897-4A4E-A02E-B2029E49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91B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Terrell</dc:creator>
  <cp:keywords/>
  <dc:description/>
  <cp:lastModifiedBy>Emanuel Terrell</cp:lastModifiedBy>
  <cp:revision>1</cp:revision>
  <dcterms:created xsi:type="dcterms:W3CDTF">2020-05-04T16:50:00Z</dcterms:created>
  <dcterms:modified xsi:type="dcterms:W3CDTF">2020-05-04T16:52:00Z</dcterms:modified>
</cp:coreProperties>
</file>